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F0679" w14:textId="77777777" w:rsidR="00960495" w:rsidRPr="0010222E" w:rsidRDefault="00A5179E" w:rsidP="00DA0E7F">
      <w:pPr>
        <w:pStyle w:val="Subtitle"/>
        <w:spacing w:line="23" w:lineRule="atLeast"/>
        <w:ind w:left="720"/>
        <w:jc w:val="right"/>
        <w:rPr>
          <w:rFonts w:cs="Arial"/>
          <w:i/>
          <w:iCs/>
          <w:szCs w:val="22"/>
        </w:rPr>
      </w:pPr>
      <w:r w:rsidRPr="0010222E">
        <w:rPr>
          <w:rFonts w:cs="Arial"/>
          <w:i/>
          <w:iCs/>
          <w:noProof/>
          <w:szCs w:val="22"/>
          <w:lang w:eastAsia="en-GB"/>
        </w:rPr>
        <w:drawing>
          <wp:inline distT="0" distB="0" distL="0" distR="0" wp14:anchorId="5D113B87" wp14:editId="12F7C105">
            <wp:extent cx="1790700" cy="569519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S log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203" cy="57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80CBA" w14:textId="77777777" w:rsidR="00960495" w:rsidRPr="0010222E" w:rsidRDefault="00960495" w:rsidP="00DA0E7F">
      <w:pPr>
        <w:pStyle w:val="Subtitle"/>
        <w:spacing w:line="23" w:lineRule="atLeast"/>
        <w:ind w:left="720"/>
        <w:jc w:val="left"/>
        <w:rPr>
          <w:rFonts w:cs="Arial"/>
          <w:i/>
          <w:iCs/>
          <w:szCs w:val="22"/>
        </w:rPr>
      </w:pPr>
    </w:p>
    <w:p w14:paraId="2C347C78" w14:textId="6AE17E8F" w:rsidR="006976B7" w:rsidRPr="00240ED7" w:rsidRDefault="006976B7" w:rsidP="00846DF0">
      <w:pPr>
        <w:pStyle w:val="Subtitle"/>
        <w:spacing w:line="23" w:lineRule="atLeast"/>
        <w:outlineLvl w:val="0"/>
      </w:pPr>
      <w:r w:rsidRPr="00240ED7">
        <w:t>Role Description</w:t>
      </w:r>
    </w:p>
    <w:p w14:paraId="7497DDE9" w14:textId="77777777" w:rsidR="00960495" w:rsidRPr="0010222E" w:rsidRDefault="00960495" w:rsidP="00DA0E7F">
      <w:pPr>
        <w:pStyle w:val="Subtitle"/>
        <w:spacing w:line="23" w:lineRule="atLeast"/>
        <w:ind w:left="720"/>
        <w:jc w:val="left"/>
        <w:rPr>
          <w:rFonts w:cs="Arial"/>
          <w:b w:val="0"/>
          <w:bCs w:val="0"/>
          <w:szCs w:val="22"/>
        </w:rPr>
      </w:pPr>
    </w:p>
    <w:p w14:paraId="01291714" w14:textId="77777777" w:rsidR="00960495" w:rsidRPr="0010222E" w:rsidRDefault="00960495" w:rsidP="00DA0E7F">
      <w:pPr>
        <w:pStyle w:val="Subtitle"/>
        <w:spacing w:line="23" w:lineRule="atLeast"/>
        <w:ind w:left="720"/>
        <w:jc w:val="left"/>
        <w:rPr>
          <w:rFonts w:cs="Arial"/>
          <w:i/>
          <w:iCs/>
          <w:szCs w:val="22"/>
        </w:rPr>
      </w:pPr>
    </w:p>
    <w:p w14:paraId="20670F3E" w14:textId="53F7B998" w:rsidR="00DF76B2" w:rsidRPr="00A23EB9" w:rsidRDefault="008A0968" w:rsidP="00DA0E7F">
      <w:pPr>
        <w:pStyle w:val="Subtitle"/>
        <w:ind w:left="720"/>
        <w:jc w:val="left"/>
        <w:rPr>
          <w:b w:val="0"/>
          <w:bCs w:val="0"/>
        </w:rPr>
      </w:pPr>
      <w:r>
        <w:t>Job title</w:t>
      </w:r>
      <w:r>
        <w:rPr>
          <w:b w:val="0"/>
          <w:bCs w:val="0"/>
        </w:rPr>
        <w:t>:                     Senior Communications</w:t>
      </w:r>
      <w:r w:rsidR="00617D36">
        <w:rPr>
          <w:b w:val="0"/>
          <w:bCs w:val="0"/>
        </w:rPr>
        <w:t xml:space="preserve"> and</w:t>
      </w:r>
      <w:r>
        <w:rPr>
          <w:b w:val="0"/>
          <w:bCs w:val="0"/>
        </w:rPr>
        <w:t xml:space="preserve"> </w:t>
      </w:r>
      <w:r w:rsidR="00617D36">
        <w:rPr>
          <w:b w:val="0"/>
          <w:bCs w:val="0"/>
        </w:rPr>
        <w:t xml:space="preserve">Administration </w:t>
      </w:r>
      <w:r>
        <w:rPr>
          <w:b w:val="0"/>
          <w:bCs w:val="0"/>
        </w:rPr>
        <w:t>Officer.</w:t>
      </w:r>
    </w:p>
    <w:p w14:paraId="2CC0811D" w14:textId="77777777" w:rsidR="00960495" w:rsidRPr="0010222E" w:rsidRDefault="00960495" w:rsidP="00DA0E7F">
      <w:pPr>
        <w:pStyle w:val="Subtitle"/>
        <w:spacing w:line="23" w:lineRule="atLeast"/>
        <w:ind w:left="720"/>
        <w:jc w:val="left"/>
        <w:rPr>
          <w:rFonts w:cs="Arial"/>
          <w:b w:val="0"/>
          <w:bCs w:val="0"/>
          <w:szCs w:val="22"/>
        </w:rPr>
      </w:pPr>
    </w:p>
    <w:p w14:paraId="0B412610" w14:textId="0AD37C1D" w:rsidR="006976B7" w:rsidRPr="00915308" w:rsidRDefault="006976B7" w:rsidP="00DA0E7F">
      <w:pPr>
        <w:pStyle w:val="Subtitle"/>
        <w:ind w:left="720"/>
        <w:jc w:val="left"/>
      </w:pPr>
      <w:r>
        <w:t>Based:</w:t>
      </w:r>
      <w:r w:rsidRPr="00915308">
        <w:rPr>
          <w:b w:val="0"/>
        </w:rPr>
        <w:t xml:space="preserve"> 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  <w:bCs w:val="0"/>
        </w:rPr>
        <w:t>SIS Head Office, Cambuslang, Glasgow (office-based)</w:t>
      </w:r>
      <w:r w:rsidR="001116FD">
        <w:rPr>
          <w:b w:val="0"/>
          <w:bCs w:val="0"/>
        </w:rPr>
        <w:t>.</w:t>
      </w:r>
    </w:p>
    <w:p w14:paraId="1F5AFFA6" w14:textId="77777777" w:rsidR="00A24433" w:rsidRDefault="00A24433" w:rsidP="00DA0E7F">
      <w:pPr>
        <w:pStyle w:val="Subtitle"/>
        <w:ind w:left="720"/>
        <w:jc w:val="left"/>
      </w:pPr>
    </w:p>
    <w:p w14:paraId="4505FF9C" w14:textId="2084C6E8" w:rsidR="00212A09" w:rsidRDefault="00212A09" w:rsidP="00DA0E7F">
      <w:pPr>
        <w:pStyle w:val="Subtitle"/>
        <w:ind w:left="720"/>
        <w:jc w:val="left"/>
        <w:rPr>
          <w:kern w:val="2"/>
          <w:szCs w:val="22"/>
          <w14:ligatures w14:val="standardContextual"/>
        </w:rPr>
      </w:pPr>
      <w:r>
        <w:t>Reports to:</w:t>
      </w:r>
      <w:r>
        <w:rPr>
          <w:b w:val="0"/>
          <w:bCs w:val="0"/>
        </w:rPr>
        <w:t xml:space="preserve">               </w:t>
      </w:r>
      <w:r w:rsidR="00A24433">
        <w:rPr>
          <w:b w:val="0"/>
          <w:bCs w:val="0"/>
        </w:rPr>
        <w:t xml:space="preserve"> </w:t>
      </w:r>
      <w:r>
        <w:rPr>
          <w:b w:val="0"/>
          <w:bCs w:val="0"/>
        </w:rPr>
        <w:t>CEO</w:t>
      </w:r>
      <w:r w:rsidR="001116FD">
        <w:rPr>
          <w:b w:val="0"/>
          <w:bCs w:val="0"/>
        </w:rPr>
        <w:t>.</w:t>
      </w:r>
    </w:p>
    <w:p w14:paraId="5BE10184" w14:textId="77777777" w:rsidR="008F1FAB" w:rsidRPr="0010222E" w:rsidRDefault="008F1FAB" w:rsidP="00DA0E7F">
      <w:pPr>
        <w:pStyle w:val="Subtitle"/>
        <w:spacing w:line="23" w:lineRule="atLeast"/>
        <w:ind w:left="720"/>
        <w:jc w:val="left"/>
        <w:rPr>
          <w:rFonts w:cs="Arial"/>
          <w:szCs w:val="22"/>
        </w:rPr>
      </w:pPr>
    </w:p>
    <w:p w14:paraId="6E1E0D4A" w14:textId="5F216D00" w:rsidR="006976B7" w:rsidRDefault="006976B7" w:rsidP="00DA0E7F">
      <w:pPr>
        <w:pStyle w:val="Subtitle"/>
        <w:ind w:left="2880" w:hanging="2160"/>
        <w:jc w:val="left"/>
        <w:rPr>
          <w:b w:val="0"/>
          <w:bCs w:val="0"/>
        </w:rPr>
      </w:pPr>
      <w:r>
        <w:t>Hours:</w:t>
      </w:r>
      <w:r>
        <w:rPr>
          <w:b w:val="0"/>
          <w:bCs w:val="0"/>
        </w:rPr>
        <w:t xml:space="preserve"> </w:t>
      </w:r>
      <w:r>
        <w:rPr>
          <w:b w:val="0"/>
          <w:bCs w:val="0"/>
        </w:rPr>
        <w:tab/>
        <w:t>Full-time, 35 hours per week, Monday to Friday, 9.00 am to 5.00 pm</w:t>
      </w:r>
      <w:r w:rsidR="001116FD">
        <w:rPr>
          <w:b w:val="0"/>
          <w:bCs w:val="0"/>
        </w:rPr>
        <w:t>.</w:t>
      </w:r>
    </w:p>
    <w:p w14:paraId="023FF72C" w14:textId="77777777" w:rsidR="00960495" w:rsidRPr="0010222E" w:rsidRDefault="00960495" w:rsidP="00DA0E7F">
      <w:pPr>
        <w:pStyle w:val="Subtitle"/>
        <w:spacing w:line="23" w:lineRule="atLeast"/>
        <w:ind w:left="720"/>
        <w:jc w:val="left"/>
        <w:rPr>
          <w:rFonts w:cs="Arial"/>
          <w:b w:val="0"/>
          <w:bCs w:val="0"/>
          <w:szCs w:val="22"/>
        </w:rPr>
      </w:pPr>
    </w:p>
    <w:p w14:paraId="70B11323" w14:textId="54E0A5A2" w:rsidR="0010222E" w:rsidRPr="0010222E" w:rsidRDefault="006976B7" w:rsidP="001116FD">
      <w:pPr>
        <w:pStyle w:val="Subtitle"/>
        <w:spacing w:line="23" w:lineRule="atLeast"/>
        <w:ind w:left="3600" w:hanging="2880"/>
        <w:jc w:val="left"/>
        <w:rPr>
          <w:rFonts w:cs="Arial"/>
          <w:b w:val="0"/>
          <w:bCs w:val="0"/>
          <w:szCs w:val="22"/>
        </w:rPr>
      </w:pPr>
      <w:r w:rsidRPr="007B5A06">
        <w:t>Salary</w:t>
      </w:r>
      <w:r w:rsidRPr="007B5A06">
        <w:rPr>
          <w:b w:val="0"/>
        </w:rPr>
        <w:t>:                       £2</w:t>
      </w:r>
      <w:r w:rsidR="000B4B0A">
        <w:rPr>
          <w:b w:val="0"/>
        </w:rPr>
        <w:t>7,500</w:t>
      </w:r>
      <w:r w:rsidR="007B5A06">
        <w:rPr>
          <w:b w:val="0"/>
          <w:bCs w:val="0"/>
        </w:rPr>
        <w:t>–£</w:t>
      </w:r>
      <w:r w:rsidRPr="007B5A06">
        <w:rPr>
          <w:b w:val="0"/>
        </w:rPr>
        <w:t>32,000</w:t>
      </w:r>
      <w:r w:rsidR="007B5A06">
        <w:rPr>
          <w:b w:val="0"/>
          <w:bCs w:val="0"/>
        </w:rPr>
        <w:t xml:space="preserve"> per annum</w:t>
      </w:r>
      <w:r w:rsidR="001116FD">
        <w:rPr>
          <w:b w:val="0"/>
          <w:bCs w:val="0"/>
        </w:rPr>
        <w:t>.</w:t>
      </w:r>
    </w:p>
    <w:p w14:paraId="14B1FB11" w14:textId="77777777" w:rsidR="008F1FAB" w:rsidRPr="0010222E" w:rsidRDefault="008F1FAB" w:rsidP="001116FD">
      <w:pPr>
        <w:pStyle w:val="Subtitle"/>
        <w:spacing w:line="23" w:lineRule="atLeast"/>
        <w:jc w:val="left"/>
        <w:rPr>
          <w:rFonts w:cs="Arial"/>
          <w:b w:val="0"/>
          <w:bCs w:val="0"/>
          <w:szCs w:val="22"/>
        </w:rPr>
      </w:pPr>
    </w:p>
    <w:p w14:paraId="72FF063B" w14:textId="66DBFAA5" w:rsidR="00DF76B2" w:rsidRDefault="008A0968">
      <w:pPr>
        <w:ind w:left="2880" w:hanging="2160"/>
        <w:rPr>
          <w:kern w:val="2"/>
          <w:szCs w:val="22"/>
          <w14:ligatures w14:val="standardContextual"/>
        </w:rPr>
      </w:pPr>
      <w:r>
        <w:rPr>
          <w:b/>
          <w:bCs/>
          <w:lang w:val="en-US"/>
        </w:rPr>
        <w:t>Purpose:</w:t>
      </w:r>
      <w:r>
        <w:rPr>
          <w:lang w:val="en-US"/>
        </w:rPr>
        <w:t xml:space="preserve">                    Provide senior administrative, operational </w:t>
      </w:r>
      <w:r w:rsidR="00F526F3">
        <w:rPr>
          <w:lang w:val="en-US"/>
        </w:rPr>
        <w:t xml:space="preserve">and communications </w:t>
      </w:r>
      <w:r>
        <w:rPr>
          <w:lang w:val="en-US"/>
        </w:rPr>
        <w:t xml:space="preserve">support to Spinal Injuries Scotland. The postholder will coordinate office </w:t>
      </w:r>
      <w:r w:rsidR="00F526F3">
        <w:rPr>
          <w:lang w:val="en-US"/>
        </w:rPr>
        <w:t xml:space="preserve">activities and </w:t>
      </w:r>
      <w:r>
        <w:rPr>
          <w:lang w:val="en-US"/>
        </w:rPr>
        <w:t xml:space="preserve">records, </w:t>
      </w:r>
      <w:r w:rsidR="00F526F3">
        <w:rPr>
          <w:lang w:val="en-US"/>
        </w:rPr>
        <w:t xml:space="preserve">manage </w:t>
      </w:r>
      <w:r>
        <w:rPr>
          <w:lang w:val="en-US"/>
        </w:rPr>
        <w:t xml:space="preserve">Clober Farm enquiries and bookings, support communications and social media, </w:t>
      </w:r>
      <w:r w:rsidR="00F526F3">
        <w:rPr>
          <w:lang w:val="en-US"/>
        </w:rPr>
        <w:t>supervise</w:t>
      </w:r>
      <w:r>
        <w:rPr>
          <w:lang w:val="en-US"/>
        </w:rPr>
        <w:t xml:space="preserve"> the Administration Assistant, and work closely with the CEO, colleagues and volunteers.</w:t>
      </w:r>
    </w:p>
    <w:p w14:paraId="7C6043FF" w14:textId="77777777" w:rsidR="00050566" w:rsidRPr="0010222E" w:rsidRDefault="00050566" w:rsidP="00DA0E7F">
      <w:pPr>
        <w:rPr>
          <w:rFonts w:cs="Arial"/>
          <w:szCs w:val="22"/>
          <w:lang w:val="en-US"/>
        </w:rPr>
      </w:pPr>
    </w:p>
    <w:p w14:paraId="141D781D" w14:textId="3B81B28D" w:rsidR="006976B7" w:rsidRPr="0010222E" w:rsidRDefault="006976B7" w:rsidP="00DA0E7F">
      <w:pPr>
        <w:ind w:left="2880" w:hanging="2160"/>
        <w:rPr>
          <w:kern w:val="2"/>
          <w:szCs w:val="22"/>
          <w14:ligatures w14:val="standardContextual"/>
        </w:rPr>
      </w:pPr>
      <w:r w:rsidRPr="005D1418">
        <w:rPr>
          <w:b/>
          <w:lang w:val="en-US"/>
        </w:rPr>
        <w:t>Experience:</w:t>
      </w:r>
      <w:r w:rsidR="00AF5E0A">
        <w:rPr>
          <w:b/>
          <w:lang w:val="en-US"/>
        </w:rPr>
        <w:tab/>
      </w:r>
      <w:r w:rsidR="005D1418">
        <w:rPr>
          <w:lang w:val="en-US"/>
        </w:rPr>
        <w:t>A minimum of</w:t>
      </w:r>
      <w:r w:rsidRPr="0010222E">
        <w:rPr>
          <w:lang w:val="en-US"/>
        </w:rPr>
        <w:t xml:space="preserve"> </w:t>
      </w:r>
      <w:r w:rsidRPr="005D1418">
        <w:rPr>
          <w:lang w:val="en-US"/>
        </w:rPr>
        <w:t>five</w:t>
      </w:r>
      <w:r w:rsidRPr="0010222E">
        <w:rPr>
          <w:lang w:val="en-US"/>
        </w:rPr>
        <w:t xml:space="preserve"> years’ relevant administrative experience, including</w:t>
      </w:r>
      <w:r w:rsidRPr="005D1418">
        <w:rPr>
          <w:lang w:val="en-US"/>
        </w:rPr>
        <w:t xml:space="preserve"> </w:t>
      </w:r>
      <w:r w:rsidRPr="0010222E">
        <w:rPr>
          <w:lang w:val="en-US"/>
        </w:rPr>
        <w:t xml:space="preserve">responsibility for coordinating office systems, managing competing priorities and </w:t>
      </w:r>
      <w:r w:rsidR="005D1418">
        <w:rPr>
          <w:lang w:val="en-US"/>
        </w:rPr>
        <w:t>guiding</w:t>
      </w:r>
      <w:r w:rsidRPr="0010222E">
        <w:rPr>
          <w:lang w:val="en-US"/>
        </w:rPr>
        <w:t xml:space="preserve"> or supervising </w:t>
      </w:r>
      <w:r w:rsidR="005D1418">
        <w:rPr>
          <w:lang w:val="en-US"/>
        </w:rPr>
        <w:t>colleagues</w:t>
      </w:r>
      <w:r w:rsidRPr="0010222E">
        <w:rPr>
          <w:lang w:val="en-US"/>
        </w:rPr>
        <w:t>.</w:t>
      </w:r>
    </w:p>
    <w:p w14:paraId="7F9987E2" w14:textId="77777777" w:rsidR="00050566" w:rsidRPr="0010222E" w:rsidRDefault="00050566" w:rsidP="00DA0E7F">
      <w:pPr>
        <w:rPr>
          <w:rFonts w:cs="Arial"/>
          <w:b/>
          <w:bCs/>
          <w:szCs w:val="22"/>
          <w:u w:val="single"/>
          <w:lang w:val="en-US"/>
        </w:rPr>
      </w:pPr>
    </w:p>
    <w:p w14:paraId="3FFEF36B" w14:textId="490A9B16" w:rsidR="006976B7" w:rsidRPr="0010222E" w:rsidRDefault="006976B7" w:rsidP="00DA0E7F">
      <w:pPr>
        <w:ind w:left="-540" w:firstLine="1260"/>
        <w:rPr>
          <w:rFonts w:cs="Arial"/>
          <w:b/>
          <w:bCs/>
          <w:szCs w:val="22"/>
          <w:lang w:val="en-US"/>
        </w:rPr>
      </w:pPr>
      <w:r w:rsidRPr="00105DD2">
        <w:rPr>
          <w:b/>
          <w:lang w:val="en-US"/>
        </w:rPr>
        <w:t xml:space="preserve">Key duties and </w:t>
      </w:r>
      <w:r w:rsidR="00105DD2">
        <w:rPr>
          <w:b/>
          <w:bCs/>
          <w:lang w:val="en-US"/>
        </w:rPr>
        <w:t>responsibilities</w:t>
      </w:r>
    </w:p>
    <w:p w14:paraId="32CD35B3" w14:textId="77777777" w:rsidR="008E1DD3" w:rsidRPr="0010222E" w:rsidRDefault="008E1DD3" w:rsidP="00DA0E7F">
      <w:pPr>
        <w:ind w:left="-540"/>
        <w:rPr>
          <w:rFonts w:cs="Arial"/>
          <w:szCs w:val="22"/>
          <w:lang w:val="en-US"/>
        </w:rPr>
      </w:pPr>
    </w:p>
    <w:p w14:paraId="1E339135" w14:textId="77777777" w:rsidR="00F74C7C" w:rsidRDefault="00F74C7C" w:rsidP="00F74C7C">
      <w:pPr>
        <w:pStyle w:val="ListParagraph"/>
        <w:numPr>
          <w:ilvl w:val="0"/>
          <w:numId w:val="2"/>
        </w:numPr>
        <w:rPr>
          <w:kern w:val="2"/>
          <w:szCs w:val="22"/>
          <w14:ligatures w14:val="standardContextual"/>
        </w:rPr>
      </w:pPr>
      <w:r>
        <w:t>Lead day-to-day office administration, including correspondence, post, filing, telephone and shared inbox enquiries, meetings, minutes, calendars and key deadlines.</w:t>
      </w:r>
    </w:p>
    <w:p w14:paraId="3B565DA5" w14:textId="77777777" w:rsidR="00F74C7C" w:rsidRDefault="00F74C7C" w:rsidP="00F74C7C">
      <w:pPr>
        <w:pStyle w:val="ListParagraph"/>
        <w:numPr>
          <w:ilvl w:val="0"/>
          <w:numId w:val="2"/>
        </w:numPr>
      </w:pPr>
      <w:r>
        <w:t>Maintain and improve administrative systems, procedures and records to support consistency, service quality and value for money.</w:t>
      </w:r>
    </w:p>
    <w:p w14:paraId="7B53500A" w14:textId="77777777" w:rsidR="00F74C7C" w:rsidRDefault="00F74C7C" w:rsidP="00F74C7C">
      <w:pPr>
        <w:pStyle w:val="ListParagraph"/>
        <w:numPr>
          <w:ilvl w:val="0"/>
          <w:numId w:val="2"/>
        </w:numPr>
      </w:pPr>
      <w:r>
        <w:t>Guide and allocate work to the Administration Assistant, monitoring priorities, standards and deadlines and escalating concerns where appropriate.</w:t>
      </w:r>
    </w:p>
    <w:p w14:paraId="46328C50" w14:textId="77777777" w:rsidR="00F74C7C" w:rsidRDefault="00F74C7C" w:rsidP="00F74C7C">
      <w:pPr>
        <w:pStyle w:val="ListParagraph"/>
        <w:numPr>
          <w:ilvl w:val="0"/>
          <w:numId w:val="2"/>
        </w:numPr>
      </w:pPr>
      <w:r>
        <w:t>Act as a professional first point of contact, handling sensitive enquiries with discretion and compassion and coordinating Peer Support referrals and Clober Farm enquiries and bookings.</w:t>
      </w:r>
    </w:p>
    <w:p w14:paraId="1C3DBC7F" w14:textId="77777777" w:rsidR="00F74C7C" w:rsidRDefault="00F74C7C" w:rsidP="00F74C7C">
      <w:pPr>
        <w:pStyle w:val="ListParagraph"/>
        <w:numPr>
          <w:ilvl w:val="0"/>
          <w:numId w:val="2"/>
        </w:numPr>
      </w:pPr>
      <w:r>
        <w:t>Administer payments, donations, Gift Aid, invoices and reconciliation records securely and accurately, investigating discrepancies and following agreed financial controls.</w:t>
      </w:r>
    </w:p>
    <w:p w14:paraId="0775090A" w14:textId="77777777" w:rsidR="00F74C7C" w:rsidRDefault="00F74C7C" w:rsidP="00F74C7C">
      <w:pPr>
        <w:pStyle w:val="ListParagraph"/>
        <w:numPr>
          <w:ilvl w:val="0"/>
          <w:numId w:val="2"/>
        </w:numPr>
      </w:pPr>
      <w:r>
        <w:t>Support events, supplier arrangements and the charity magazine, coordinating communications, materials, donated items, quotations, records, printing, distribution and follow-up.</w:t>
      </w:r>
    </w:p>
    <w:p w14:paraId="2FE88140" w14:textId="77777777" w:rsidR="00F74C7C" w:rsidRDefault="00F74C7C" w:rsidP="00F74C7C">
      <w:pPr>
        <w:pStyle w:val="ListParagraph"/>
        <w:numPr>
          <w:ilvl w:val="0"/>
          <w:numId w:val="2"/>
        </w:numPr>
      </w:pPr>
      <w:r>
        <w:t>Plan, create, schedule and monitor accessible, on-brand content for social media and the website, including graphics and promotional materials, ensuring appropriate approval, confidentiality and accurate responses to enquiries.</w:t>
      </w:r>
    </w:p>
    <w:p w14:paraId="05B34C12" w14:textId="77777777" w:rsidR="00F74C7C" w:rsidRDefault="00F74C7C" w:rsidP="00F74C7C">
      <w:pPr>
        <w:pStyle w:val="ListParagraph"/>
        <w:numPr>
          <w:ilvl w:val="0"/>
          <w:numId w:val="2"/>
        </w:numPr>
      </w:pPr>
      <w:r>
        <w:t>Prepare reports, schedules, correspondence and management information, highlighting risks, delays, recurring issues and required actions.</w:t>
      </w:r>
    </w:p>
    <w:p w14:paraId="4A79FD85" w14:textId="77777777" w:rsidR="00F74C7C" w:rsidRDefault="00F74C7C" w:rsidP="00F74C7C">
      <w:pPr>
        <w:pStyle w:val="ListParagraph"/>
        <w:numPr>
          <w:ilvl w:val="0"/>
          <w:numId w:val="2"/>
        </w:numPr>
      </w:pPr>
      <w:r>
        <w:t>Handle personal, financial and organisational information confidentially and in line with data protection and record-retention requirements.</w:t>
      </w:r>
    </w:p>
    <w:p w14:paraId="44FFACE2" w14:textId="77777777" w:rsidR="00F74C7C" w:rsidRDefault="00F74C7C" w:rsidP="00F74C7C">
      <w:pPr>
        <w:pStyle w:val="ListParagraph"/>
        <w:numPr>
          <w:ilvl w:val="0"/>
          <w:numId w:val="2"/>
        </w:numPr>
      </w:pPr>
      <w:r>
        <w:lastRenderedPageBreak/>
        <w:t>Undertake any other reasonable duties consistent with the seniority of the post and Spinal Injuries Scotland’s objectives.</w:t>
      </w:r>
    </w:p>
    <w:p w14:paraId="43C7F448" w14:textId="77777777" w:rsidR="00AE5FD0" w:rsidRPr="00FE7563" w:rsidRDefault="00AE5FD0" w:rsidP="00DA0E7F">
      <w:pPr>
        <w:ind w:left="1080"/>
        <w:rPr>
          <w:rFonts w:cs="Arial"/>
          <w:sz w:val="20"/>
          <w:szCs w:val="20"/>
          <w:lang w:val="en-US"/>
        </w:rPr>
      </w:pPr>
    </w:p>
    <w:p w14:paraId="2D75C1C1" w14:textId="77777777" w:rsidR="00A23EB9" w:rsidRDefault="00A23EB9" w:rsidP="00DA0E7F">
      <w:pPr>
        <w:rPr>
          <w:rFonts w:cs="Arial"/>
          <w:sz w:val="20"/>
          <w:szCs w:val="20"/>
        </w:rPr>
      </w:pPr>
    </w:p>
    <w:p w14:paraId="78879CF0" w14:textId="42A0CA18" w:rsidR="008E1DD3" w:rsidRPr="00A23EB9" w:rsidRDefault="00A23EB9" w:rsidP="00DA0E7F">
      <w:pPr>
        <w:rPr>
          <w:rFonts w:cs="Arial"/>
          <w:sz w:val="20"/>
          <w:szCs w:val="20"/>
          <w:lang w:val="en-US"/>
        </w:rPr>
      </w:pPr>
      <w:r w:rsidRPr="00A23EB9">
        <w:rPr>
          <w:rFonts w:cs="Arial"/>
          <w:b/>
          <w:bCs/>
          <w:szCs w:val="22"/>
        </w:rPr>
        <w:t>F</w:t>
      </w:r>
      <w:r w:rsidR="008E1DD3" w:rsidRPr="00A23EB9">
        <w:rPr>
          <w:rFonts w:cs="Arial"/>
          <w:b/>
          <w:bCs/>
          <w:szCs w:val="22"/>
        </w:rPr>
        <w:t>inancial and Non-financial Asset Responsibility</w:t>
      </w:r>
    </w:p>
    <w:p w14:paraId="059C8D97" w14:textId="77777777" w:rsidR="008E1DD3" w:rsidRPr="00FE7563" w:rsidRDefault="008E1DD3" w:rsidP="00DA0E7F">
      <w:pPr>
        <w:pStyle w:val="default"/>
        <w:ind w:left="-540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765837A7" w14:textId="77777777" w:rsidR="002E41C5" w:rsidRDefault="002E41C5" w:rsidP="002E41C5">
      <w:pPr>
        <w:pStyle w:val="default"/>
        <w:numPr>
          <w:ilvl w:val="0"/>
          <w:numId w:val="3"/>
        </w:numPr>
        <w:autoSpaceDE/>
        <w:autoSpaceDN/>
        <w:rPr>
          <w:kern w:val="2"/>
          <w14:ligatures w14:val="standardContextual"/>
        </w:rPr>
      </w:pPr>
      <w:r>
        <w:rPr>
          <w:rFonts w:ascii="Arial" w:hAnsi="Arial" w:cs="Arial"/>
          <w:sz w:val="22"/>
          <w:szCs w:val="22"/>
        </w:rPr>
        <w:t>Maintain accurate financial and administrative records, apply agreed controls and use organisational resources responsibly, including identifying opportunities for value for money.</w:t>
      </w:r>
    </w:p>
    <w:p w14:paraId="309E1EF6" w14:textId="77777777" w:rsidR="008E1DD3" w:rsidRPr="0010222E" w:rsidRDefault="008E1DD3" w:rsidP="00DA0E7F">
      <w:pPr>
        <w:pStyle w:val="default"/>
        <w:ind w:left="-540"/>
        <w:rPr>
          <w:rFonts w:ascii="Arial" w:hAnsi="Arial" w:cs="Arial"/>
          <w:color w:val="auto"/>
          <w:sz w:val="22"/>
          <w:szCs w:val="22"/>
        </w:rPr>
      </w:pPr>
    </w:p>
    <w:p w14:paraId="3D169ACF" w14:textId="77777777" w:rsidR="008E1DD3" w:rsidRPr="0010222E" w:rsidRDefault="008E1DD3" w:rsidP="00DA0E7F">
      <w:pPr>
        <w:pStyle w:val="default"/>
        <w:ind w:left="-540" w:firstLine="720"/>
        <w:rPr>
          <w:rFonts w:ascii="Arial" w:hAnsi="Arial" w:cs="Arial"/>
          <w:b/>
          <w:bCs/>
          <w:color w:val="auto"/>
          <w:sz w:val="22"/>
          <w:szCs w:val="22"/>
        </w:rPr>
      </w:pPr>
      <w:r w:rsidRPr="0010222E">
        <w:rPr>
          <w:rFonts w:ascii="Arial" w:hAnsi="Arial" w:cs="Arial"/>
          <w:b/>
          <w:bCs/>
          <w:color w:val="auto"/>
          <w:sz w:val="22"/>
          <w:szCs w:val="22"/>
        </w:rPr>
        <w:t>Accountability, Judgement and Decision Making</w:t>
      </w:r>
    </w:p>
    <w:p w14:paraId="273DD011" w14:textId="15317157" w:rsidR="008E1DD3" w:rsidRPr="0010222E" w:rsidRDefault="00233F5A" w:rsidP="00DA0E7F">
      <w:pPr>
        <w:pStyle w:val="default"/>
        <w:ind w:left="-540"/>
        <w:rPr>
          <w:rFonts w:ascii="Arial" w:hAnsi="Arial" w:cs="Arial"/>
          <w:b/>
          <w:bCs/>
          <w:color w:val="auto"/>
          <w:sz w:val="22"/>
          <w:szCs w:val="22"/>
        </w:rPr>
      </w:pPr>
      <w:r w:rsidRPr="0010222E">
        <w:rPr>
          <w:rFonts w:ascii="Arial" w:hAnsi="Arial" w:cs="Arial"/>
          <w:b/>
          <w:bCs/>
          <w:color w:val="auto"/>
          <w:sz w:val="22"/>
          <w:szCs w:val="22"/>
        </w:rPr>
        <w:tab/>
      </w:r>
    </w:p>
    <w:p w14:paraId="0963DFFD" w14:textId="77777777" w:rsidR="008E1DD3" w:rsidRPr="0010222E" w:rsidRDefault="008E1DD3" w:rsidP="000B4B0A">
      <w:pPr>
        <w:pStyle w:val="default"/>
        <w:ind w:left="180" w:firstLine="180"/>
        <w:rPr>
          <w:rFonts w:ascii="Arial" w:hAnsi="Arial" w:cs="Arial"/>
          <w:color w:val="auto"/>
          <w:sz w:val="22"/>
          <w:szCs w:val="22"/>
        </w:rPr>
      </w:pPr>
      <w:r w:rsidRPr="0010222E">
        <w:rPr>
          <w:rFonts w:ascii="Arial" w:hAnsi="Arial" w:cs="Arial"/>
          <w:color w:val="auto"/>
          <w:sz w:val="22"/>
          <w:szCs w:val="22"/>
        </w:rPr>
        <w:t>Responsibilities:</w:t>
      </w:r>
    </w:p>
    <w:p w14:paraId="6F618568" w14:textId="77777777" w:rsidR="00CA0316" w:rsidRDefault="00CA0316" w:rsidP="000B4B0A">
      <w:pPr>
        <w:pStyle w:val="default"/>
        <w:numPr>
          <w:ilvl w:val="0"/>
          <w:numId w:val="4"/>
        </w:numPr>
        <w:autoSpaceDE/>
        <w:autoSpaceDN/>
        <w:ind w:left="1080"/>
        <w:rPr>
          <w:kern w:val="2"/>
          <w14:ligatures w14:val="standardContextual"/>
        </w:rPr>
      </w:pPr>
      <w:r>
        <w:rPr>
          <w:rFonts w:ascii="Arial" w:hAnsi="Arial" w:cs="Arial"/>
          <w:sz w:val="22"/>
          <w:szCs w:val="22"/>
        </w:rPr>
        <w:t>Exercise sound judgement and discretion, prioritise work within agreed procedures, and escalate significant risks, safeguarding concerns or exceptions promptly.</w:t>
      </w:r>
    </w:p>
    <w:p w14:paraId="0B47D142" w14:textId="77777777" w:rsidR="00CA0316" w:rsidRDefault="00CA0316" w:rsidP="000B4B0A">
      <w:pPr>
        <w:pStyle w:val="default"/>
        <w:numPr>
          <w:ilvl w:val="0"/>
          <w:numId w:val="4"/>
        </w:numPr>
        <w:autoSpaceDE/>
        <w:autoSpaceDN/>
        <w:ind w:left="1080"/>
      </w:pPr>
      <w:r>
        <w:rPr>
          <w:rFonts w:ascii="Arial" w:hAnsi="Arial" w:cs="Arial"/>
          <w:sz w:val="22"/>
          <w:szCs w:val="22"/>
        </w:rPr>
        <w:t>Remain accountable for accurate, complete and timely work, following actions through to resolution and recommending practical improvements where recurring issues arise.</w:t>
      </w:r>
    </w:p>
    <w:p w14:paraId="4ED27D8A" w14:textId="77777777" w:rsidR="00212A09" w:rsidRDefault="00212A09" w:rsidP="000B4B0A">
      <w:pPr>
        <w:pStyle w:val="default"/>
        <w:ind w:left="540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70A6A0BF" w14:textId="07226D94" w:rsidR="008E1DD3" w:rsidRPr="0010222E" w:rsidRDefault="008E1DD3" w:rsidP="00DA0E7F">
      <w:pPr>
        <w:pStyle w:val="default"/>
        <w:ind w:left="-540" w:firstLine="720"/>
        <w:rPr>
          <w:rFonts w:ascii="Arial" w:hAnsi="Arial" w:cs="Arial"/>
          <w:b/>
          <w:bCs/>
          <w:color w:val="auto"/>
          <w:sz w:val="22"/>
          <w:szCs w:val="22"/>
        </w:rPr>
      </w:pPr>
      <w:r w:rsidRPr="0010222E">
        <w:rPr>
          <w:rFonts w:ascii="Arial" w:hAnsi="Arial" w:cs="Arial"/>
          <w:b/>
          <w:bCs/>
          <w:color w:val="auto"/>
          <w:sz w:val="22"/>
          <w:szCs w:val="22"/>
        </w:rPr>
        <w:t>Job Complexity and Responsibility</w:t>
      </w:r>
    </w:p>
    <w:p w14:paraId="4371A31E" w14:textId="77777777" w:rsidR="008E1DD3" w:rsidRPr="0010222E" w:rsidRDefault="008E1DD3" w:rsidP="00DA0E7F">
      <w:pPr>
        <w:pStyle w:val="default"/>
        <w:ind w:left="180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798B86BE" w14:textId="77777777" w:rsidR="008E1DD3" w:rsidRPr="0010222E" w:rsidRDefault="008E1DD3" w:rsidP="00DA0E7F">
      <w:pPr>
        <w:pStyle w:val="default"/>
        <w:ind w:left="540"/>
        <w:rPr>
          <w:rFonts w:ascii="Arial" w:hAnsi="Arial" w:cs="Arial"/>
          <w:color w:val="auto"/>
          <w:sz w:val="22"/>
          <w:szCs w:val="22"/>
        </w:rPr>
      </w:pPr>
      <w:r w:rsidRPr="0010222E">
        <w:rPr>
          <w:rFonts w:ascii="Arial" w:hAnsi="Arial" w:cs="Arial"/>
          <w:color w:val="auto"/>
          <w:sz w:val="22"/>
          <w:szCs w:val="22"/>
        </w:rPr>
        <w:t>Responsibilities:</w:t>
      </w:r>
    </w:p>
    <w:p w14:paraId="26F3D3FE" w14:textId="77777777" w:rsidR="00E357DE" w:rsidRDefault="00E357DE" w:rsidP="00E357DE">
      <w:pPr>
        <w:pStyle w:val="default"/>
        <w:numPr>
          <w:ilvl w:val="0"/>
          <w:numId w:val="5"/>
        </w:numPr>
        <w:autoSpaceDE/>
        <w:autoSpaceDN/>
        <w:rPr>
          <w:kern w:val="2"/>
          <w14:ligatures w14:val="standardContextual"/>
        </w:rPr>
      </w:pPr>
      <w:r>
        <w:rPr>
          <w:rFonts w:ascii="Arial" w:hAnsi="Arial" w:cs="Arial"/>
          <w:sz w:val="22"/>
          <w:szCs w:val="22"/>
        </w:rPr>
        <w:t>Manage a varied workload independently, coordinating interdependent tasks, maintaining accurate audit trails and recognising when advice, approval or escalation is required.</w:t>
      </w:r>
    </w:p>
    <w:p w14:paraId="5164725F" w14:textId="77777777" w:rsidR="008E1DD3" w:rsidRPr="0010222E" w:rsidRDefault="008E1DD3" w:rsidP="00DA0E7F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15848081" w14:textId="77777777" w:rsidR="008E1DD3" w:rsidRDefault="008E1DD3" w:rsidP="00DA0E7F">
      <w:pPr>
        <w:pStyle w:val="default"/>
        <w:ind w:left="-540" w:firstLine="720"/>
        <w:rPr>
          <w:rFonts w:ascii="Arial" w:hAnsi="Arial" w:cs="Arial"/>
          <w:b/>
          <w:bCs/>
          <w:color w:val="auto"/>
          <w:sz w:val="22"/>
          <w:szCs w:val="22"/>
        </w:rPr>
      </w:pPr>
      <w:r w:rsidRPr="0010222E">
        <w:rPr>
          <w:rFonts w:ascii="Arial" w:hAnsi="Arial" w:cs="Arial"/>
          <w:b/>
          <w:bCs/>
          <w:color w:val="auto"/>
          <w:sz w:val="22"/>
          <w:szCs w:val="22"/>
        </w:rPr>
        <w:t>Communication and Relationships – External and Internal</w:t>
      </w:r>
    </w:p>
    <w:p w14:paraId="4BFAA70F" w14:textId="77777777" w:rsidR="0010222E" w:rsidRPr="0010222E" w:rsidRDefault="0010222E" w:rsidP="00DA0E7F">
      <w:pPr>
        <w:pStyle w:val="default"/>
        <w:ind w:left="-540" w:firstLine="720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17428E1C" w14:textId="77777777" w:rsidR="008E1DD3" w:rsidRPr="0010222E" w:rsidRDefault="008E1DD3" w:rsidP="00DA0E7F">
      <w:pPr>
        <w:pStyle w:val="default"/>
        <w:ind w:left="540"/>
        <w:rPr>
          <w:rFonts w:ascii="Arial" w:hAnsi="Arial" w:cs="Arial"/>
          <w:color w:val="auto"/>
          <w:sz w:val="22"/>
          <w:szCs w:val="22"/>
        </w:rPr>
      </w:pPr>
      <w:r w:rsidRPr="0010222E">
        <w:rPr>
          <w:rFonts w:ascii="Arial" w:hAnsi="Arial" w:cs="Arial"/>
          <w:color w:val="auto"/>
          <w:sz w:val="22"/>
          <w:szCs w:val="22"/>
        </w:rPr>
        <w:t>Responsibilities:</w:t>
      </w:r>
    </w:p>
    <w:p w14:paraId="455EFA32" w14:textId="77777777" w:rsidR="00146548" w:rsidRDefault="00146548" w:rsidP="00146548">
      <w:pPr>
        <w:pStyle w:val="default"/>
        <w:numPr>
          <w:ilvl w:val="0"/>
          <w:numId w:val="6"/>
        </w:numPr>
        <w:autoSpaceDE/>
        <w:autoSpaceDN/>
        <w:rPr>
          <w:kern w:val="2"/>
          <w14:ligatures w14:val="standardContextual"/>
        </w:rPr>
      </w:pPr>
      <w:r>
        <w:rPr>
          <w:rFonts w:ascii="Arial" w:hAnsi="Arial" w:cs="Arial"/>
          <w:sz w:val="22"/>
          <w:szCs w:val="22"/>
        </w:rPr>
        <w:t>Build constructive relationships and communicate clearly, sensitively and professionally with staff, trustees, volunteers, members, service users, families, partners, suppliers and the public.</w:t>
      </w:r>
    </w:p>
    <w:p w14:paraId="67B13A09" w14:textId="77777777" w:rsidR="00146548" w:rsidRDefault="00146548" w:rsidP="00146548">
      <w:pPr>
        <w:pStyle w:val="default"/>
        <w:numPr>
          <w:ilvl w:val="0"/>
          <w:numId w:val="6"/>
        </w:numPr>
        <w:autoSpaceDE/>
        <w:autoSpaceDN/>
      </w:pPr>
      <w:r>
        <w:rPr>
          <w:rFonts w:ascii="Arial" w:hAnsi="Arial" w:cs="Arial"/>
          <w:sz w:val="22"/>
          <w:szCs w:val="22"/>
        </w:rPr>
        <w:t>Resolve routine matters, direct complex or urgent enquiries appropriately, and present accurate information for different audiences through correspondence, reports and meeting records.</w:t>
      </w:r>
    </w:p>
    <w:p w14:paraId="4EE2C09C" w14:textId="77777777" w:rsidR="0010222E" w:rsidRDefault="0010222E" w:rsidP="00DA0E7F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05E88F64" w14:textId="625E19E2" w:rsidR="006976B7" w:rsidRPr="00226AFD" w:rsidRDefault="008D3BEA" w:rsidP="00DA0E7F">
      <w:pPr>
        <w:pStyle w:val="default"/>
        <w:ind w:left="-540" w:firstLine="720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Person specification</w:t>
      </w:r>
    </w:p>
    <w:p w14:paraId="45D19012" w14:textId="77777777" w:rsidR="008E1DD3" w:rsidRPr="0010222E" w:rsidRDefault="008E1DD3" w:rsidP="00DA0E7F">
      <w:pPr>
        <w:pStyle w:val="default"/>
        <w:ind w:left="-540"/>
        <w:rPr>
          <w:rFonts w:ascii="Arial" w:hAnsi="Arial" w:cs="Arial"/>
          <w:b/>
          <w:bCs/>
          <w:color w:val="auto"/>
          <w:sz w:val="22"/>
          <w:szCs w:val="22"/>
          <w:u w:val="single"/>
        </w:rPr>
      </w:pPr>
    </w:p>
    <w:p w14:paraId="51CC89B8" w14:textId="5BB3973A" w:rsidR="006976B7" w:rsidRPr="0010222E" w:rsidRDefault="006976B7" w:rsidP="006976B7">
      <w:pPr>
        <w:pStyle w:val="default"/>
        <w:numPr>
          <w:ilvl w:val="0"/>
          <w:numId w:val="7"/>
        </w:numPr>
        <w:autoSpaceDE/>
        <w:autoSpaceDN/>
        <w:rPr>
          <w:kern w:val="2"/>
          <w:sz w:val="22"/>
          <w:szCs w:val="22"/>
          <w14:ligatures w14:val="standardContextual"/>
        </w:rPr>
      </w:pPr>
      <w:r w:rsidRPr="0010222E">
        <w:rPr>
          <w:rFonts w:ascii="Arial" w:hAnsi="Arial" w:cs="Arial"/>
          <w:sz w:val="22"/>
          <w:szCs w:val="22"/>
        </w:rPr>
        <w:t xml:space="preserve">A minimum of </w:t>
      </w:r>
      <w:r>
        <w:rPr>
          <w:rFonts w:ascii="Arial" w:hAnsi="Arial" w:cs="Arial"/>
          <w:sz w:val="22"/>
          <w:szCs w:val="22"/>
        </w:rPr>
        <w:t>five</w:t>
      </w:r>
      <w:r w:rsidRPr="0010222E">
        <w:rPr>
          <w:rFonts w:ascii="Arial" w:hAnsi="Arial" w:cs="Arial"/>
          <w:sz w:val="22"/>
          <w:szCs w:val="22"/>
        </w:rPr>
        <w:t xml:space="preserve"> years’ relevant administrative experience, including coordinating office systems and managing varied workloads </w:t>
      </w:r>
      <w:r w:rsidR="005343B1">
        <w:rPr>
          <w:rFonts w:ascii="Arial" w:hAnsi="Arial" w:cs="Arial"/>
          <w:sz w:val="22"/>
          <w:szCs w:val="22"/>
        </w:rPr>
        <w:t xml:space="preserve">within a small office environment. The postholder must be confident working independently, often </w:t>
      </w:r>
      <w:r w:rsidRPr="0010222E">
        <w:rPr>
          <w:rFonts w:ascii="Arial" w:hAnsi="Arial" w:cs="Arial"/>
          <w:sz w:val="22"/>
          <w:szCs w:val="22"/>
        </w:rPr>
        <w:t>with limited supervision</w:t>
      </w:r>
      <w:r w:rsidR="005343B1">
        <w:rPr>
          <w:rFonts w:ascii="Arial" w:hAnsi="Arial" w:cs="Arial"/>
          <w:sz w:val="22"/>
          <w:szCs w:val="22"/>
        </w:rPr>
        <w:t>, using initiative to resolve routine issues, adapt to changing priorities and recognise when advice or escalation is required</w:t>
      </w:r>
      <w:r w:rsidRPr="0010222E">
        <w:rPr>
          <w:rFonts w:ascii="Arial" w:hAnsi="Arial" w:cs="Arial"/>
          <w:sz w:val="22"/>
          <w:szCs w:val="22"/>
        </w:rPr>
        <w:t>.</w:t>
      </w:r>
    </w:p>
    <w:p w14:paraId="2ECC2E3D" w14:textId="77777777" w:rsidR="007F547C" w:rsidRPr="0010222E" w:rsidRDefault="007F547C" w:rsidP="006976B7">
      <w:pPr>
        <w:pStyle w:val="default"/>
        <w:numPr>
          <w:ilvl w:val="0"/>
          <w:numId w:val="7"/>
        </w:numPr>
        <w:autoSpaceDE/>
        <w:autoSpaceDN/>
        <w:rPr>
          <w:sz w:val="22"/>
          <w:szCs w:val="22"/>
        </w:rPr>
      </w:pPr>
      <w:r w:rsidRPr="0010222E">
        <w:rPr>
          <w:rFonts w:ascii="Arial" w:hAnsi="Arial" w:cs="Arial"/>
          <w:sz w:val="22"/>
          <w:szCs w:val="22"/>
        </w:rPr>
        <w:t>Demonstrable experience of supporting, guiding or supervising colleagues and monitoring the quality and completion of delegated work.</w:t>
      </w:r>
    </w:p>
    <w:p w14:paraId="6A169E31" w14:textId="77777777" w:rsidR="007F547C" w:rsidRPr="0010222E" w:rsidRDefault="007F547C" w:rsidP="006976B7">
      <w:pPr>
        <w:pStyle w:val="default"/>
        <w:numPr>
          <w:ilvl w:val="0"/>
          <w:numId w:val="7"/>
        </w:numPr>
        <w:autoSpaceDE/>
        <w:autoSpaceDN/>
        <w:rPr>
          <w:sz w:val="22"/>
          <w:szCs w:val="22"/>
        </w:rPr>
      </w:pPr>
      <w:r w:rsidRPr="0010222E">
        <w:rPr>
          <w:rFonts w:ascii="Arial" w:hAnsi="Arial" w:cs="Arial"/>
          <w:sz w:val="22"/>
          <w:szCs w:val="22"/>
        </w:rPr>
        <w:t>Advanced working knowledge of Microsoft Word, Excel, Outlook and other Microsoft 365 applications, with the ability to learn new systems quickly.</w:t>
      </w:r>
    </w:p>
    <w:p w14:paraId="00BFBB4F" w14:textId="77777777" w:rsidR="007F547C" w:rsidRPr="0010222E" w:rsidRDefault="007F547C" w:rsidP="006976B7">
      <w:pPr>
        <w:pStyle w:val="default"/>
        <w:numPr>
          <w:ilvl w:val="0"/>
          <w:numId w:val="7"/>
        </w:numPr>
        <w:autoSpaceDE/>
        <w:autoSpaceDN/>
        <w:rPr>
          <w:sz w:val="22"/>
          <w:szCs w:val="22"/>
        </w:rPr>
      </w:pPr>
      <w:r w:rsidRPr="0010222E">
        <w:rPr>
          <w:rFonts w:ascii="Arial" w:hAnsi="Arial" w:cs="Arial"/>
          <w:sz w:val="22"/>
          <w:szCs w:val="22"/>
        </w:rPr>
        <w:t>Experience of maintaining accurate records, handling confidential information and applying data protection requirements in practice.</w:t>
      </w:r>
    </w:p>
    <w:p w14:paraId="568182B1" w14:textId="77777777" w:rsidR="007F547C" w:rsidRPr="0010222E" w:rsidRDefault="007F547C" w:rsidP="006976B7">
      <w:pPr>
        <w:pStyle w:val="default"/>
        <w:numPr>
          <w:ilvl w:val="0"/>
          <w:numId w:val="7"/>
        </w:numPr>
        <w:autoSpaceDE/>
        <w:autoSpaceDN/>
        <w:rPr>
          <w:sz w:val="22"/>
          <w:szCs w:val="22"/>
        </w:rPr>
      </w:pPr>
      <w:r w:rsidRPr="0010222E">
        <w:rPr>
          <w:rFonts w:ascii="Arial" w:hAnsi="Arial" w:cs="Arial"/>
          <w:sz w:val="22"/>
          <w:szCs w:val="22"/>
        </w:rPr>
        <w:t>Strong written and verbal communication skills, with the judgement and confidence to deal professionally with sensitive, complex or challenging enquiries.</w:t>
      </w:r>
    </w:p>
    <w:p w14:paraId="417F9499" w14:textId="77777777" w:rsidR="007F547C" w:rsidRPr="0010222E" w:rsidRDefault="007F547C" w:rsidP="006976B7">
      <w:pPr>
        <w:pStyle w:val="default"/>
        <w:numPr>
          <w:ilvl w:val="0"/>
          <w:numId w:val="7"/>
        </w:numPr>
        <w:autoSpaceDE/>
        <w:autoSpaceDN/>
        <w:rPr>
          <w:sz w:val="22"/>
          <w:szCs w:val="22"/>
        </w:rPr>
      </w:pPr>
      <w:r w:rsidRPr="0010222E">
        <w:rPr>
          <w:rFonts w:ascii="Arial" w:hAnsi="Arial" w:cs="Arial"/>
          <w:sz w:val="22"/>
          <w:szCs w:val="22"/>
        </w:rPr>
        <w:t>Excellent organisation, prioritisation and problem-solving skills, with a consistent record of meeting deadlines and maintaining accuracy under pressure.</w:t>
      </w:r>
    </w:p>
    <w:p w14:paraId="56747DC8" w14:textId="014F89D0" w:rsidR="007F547C" w:rsidRPr="0010222E" w:rsidRDefault="007F547C" w:rsidP="006976B7">
      <w:pPr>
        <w:pStyle w:val="default"/>
        <w:numPr>
          <w:ilvl w:val="0"/>
          <w:numId w:val="7"/>
        </w:numPr>
        <w:autoSpaceDE/>
        <w:autoSpaceDN/>
        <w:rPr>
          <w:sz w:val="22"/>
          <w:szCs w:val="22"/>
        </w:rPr>
      </w:pPr>
      <w:r w:rsidRPr="0010222E">
        <w:rPr>
          <w:rFonts w:ascii="Arial" w:hAnsi="Arial" w:cs="Arial"/>
          <w:sz w:val="22"/>
          <w:szCs w:val="22"/>
        </w:rPr>
        <w:t xml:space="preserve">Experience of financial administration, including payments, invoices, donations or reconciliation processes; experience of Stripe is </w:t>
      </w:r>
      <w:r w:rsidR="00AF5E0A">
        <w:rPr>
          <w:rFonts w:ascii="Arial" w:hAnsi="Arial" w:cs="Arial"/>
          <w:sz w:val="22"/>
          <w:szCs w:val="22"/>
        </w:rPr>
        <w:t xml:space="preserve">essential. </w:t>
      </w:r>
    </w:p>
    <w:p w14:paraId="4E0A5771" w14:textId="248D4C57" w:rsidR="006976B7" w:rsidRPr="0010222E" w:rsidRDefault="006976B7" w:rsidP="006976B7">
      <w:pPr>
        <w:pStyle w:val="default"/>
        <w:numPr>
          <w:ilvl w:val="0"/>
          <w:numId w:val="7"/>
        </w:numPr>
        <w:autoSpaceDE/>
        <w:autoSpaceDN/>
        <w:rPr>
          <w:sz w:val="22"/>
          <w:szCs w:val="22"/>
        </w:rPr>
      </w:pPr>
      <w:r w:rsidRPr="0010222E">
        <w:rPr>
          <w:rFonts w:ascii="Arial" w:hAnsi="Arial" w:cs="Arial"/>
          <w:sz w:val="22"/>
          <w:szCs w:val="22"/>
        </w:rPr>
        <w:lastRenderedPageBreak/>
        <w:t>Practical experience of creating</w:t>
      </w:r>
      <w:r w:rsidR="00A23EB9">
        <w:rPr>
          <w:rFonts w:ascii="Arial" w:hAnsi="Arial" w:cs="Arial"/>
          <w:sz w:val="22"/>
          <w:szCs w:val="22"/>
        </w:rPr>
        <w:t xml:space="preserve"> branded digital graphics and visual content for social media using Canva or similar design software, alongside creating</w:t>
      </w:r>
      <w:r w:rsidRPr="0010222E">
        <w:rPr>
          <w:rFonts w:ascii="Arial" w:hAnsi="Arial" w:cs="Arial"/>
          <w:sz w:val="22"/>
          <w:szCs w:val="22"/>
        </w:rPr>
        <w:t>, scheduling and monitoring content for organisational social media channels and websites</w:t>
      </w:r>
      <w:r w:rsidR="00A23EB9">
        <w:rPr>
          <w:rFonts w:ascii="Arial" w:hAnsi="Arial" w:cs="Arial"/>
          <w:sz w:val="22"/>
          <w:szCs w:val="22"/>
        </w:rPr>
        <w:t>. Ability</w:t>
      </w:r>
      <w:r w:rsidRPr="0010222E">
        <w:rPr>
          <w:rFonts w:ascii="Arial" w:hAnsi="Arial" w:cs="Arial"/>
          <w:sz w:val="22"/>
          <w:szCs w:val="22"/>
        </w:rPr>
        <w:t xml:space="preserve"> to write engaging, audience-appropriate copy and apply brand, accessibility, confidentiality and approval requirements. Experience of using social media scheduling, analytics or content management tools is desirable.</w:t>
      </w:r>
    </w:p>
    <w:p w14:paraId="7DC97891" w14:textId="77777777" w:rsidR="007F547C" w:rsidRPr="0010222E" w:rsidRDefault="007F547C" w:rsidP="006976B7">
      <w:pPr>
        <w:pStyle w:val="default"/>
        <w:numPr>
          <w:ilvl w:val="0"/>
          <w:numId w:val="7"/>
        </w:numPr>
        <w:autoSpaceDE/>
        <w:autoSpaceDN/>
        <w:rPr>
          <w:sz w:val="22"/>
          <w:szCs w:val="22"/>
        </w:rPr>
      </w:pPr>
      <w:r w:rsidRPr="0010222E">
        <w:rPr>
          <w:rFonts w:ascii="Arial" w:hAnsi="Arial" w:cs="Arial"/>
          <w:sz w:val="22"/>
          <w:szCs w:val="22"/>
        </w:rPr>
        <w:t>Commitment to ongoing professional development and willingness to undertake training relevant to the role.</w:t>
      </w:r>
    </w:p>
    <w:p w14:paraId="35234FCF" w14:textId="77777777" w:rsidR="007F547C" w:rsidRPr="0010222E" w:rsidRDefault="007F547C" w:rsidP="006976B7">
      <w:pPr>
        <w:pStyle w:val="default"/>
        <w:numPr>
          <w:ilvl w:val="0"/>
          <w:numId w:val="7"/>
        </w:numPr>
        <w:autoSpaceDE/>
        <w:autoSpaceDN/>
        <w:rPr>
          <w:sz w:val="22"/>
          <w:szCs w:val="22"/>
        </w:rPr>
      </w:pPr>
      <w:r w:rsidRPr="0010222E">
        <w:rPr>
          <w:rFonts w:ascii="Arial" w:hAnsi="Arial" w:cs="Arial"/>
          <w:sz w:val="22"/>
          <w:szCs w:val="22"/>
        </w:rPr>
        <w:t>Ability to lead by example and work consistently in line with the organisation’s values of professionalism, integrity, compassion and respect.</w:t>
      </w:r>
    </w:p>
    <w:p w14:paraId="64B6390A" w14:textId="77777777" w:rsidR="00233F5A" w:rsidRDefault="00233F5A" w:rsidP="00DA0E7F">
      <w:pPr>
        <w:pStyle w:val="BodyTextIndent"/>
        <w:spacing w:line="360" w:lineRule="auto"/>
        <w:ind w:left="0"/>
        <w:rPr>
          <w:rFonts w:ascii="Arial" w:hAnsi="Arial" w:cs="Arial"/>
          <w:b/>
          <w:bCs/>
          <w:sz w:val="20"/>
          <w:szCs w:val="20"/>
        </w:rPr>
      </w:pPr>
    </w:p>
    <w:p w14:paraId="465D247B" w14:textId="34EDA5D4" w:rsidR="00A57D7C" w:rsidRPr="0010222E" w:rsidRDefault="00A57D7C" w:rsidP="00DA0E7F">
      <w:pPr>
        <w:pStyle w:val="BodyTextIndent"/>
        <w:spacing w:line="360" w:lineRule="auto"/>
        <w:ind w:left="0" w:firstLine="180"/>
        <w:rPr>
          <w:rFonts w:ascii="Arial" w:hAnsi="Arial" w:cs="Arial"/>
          <w:b/>
          <w:bCs/>
          <w:sz w:val="22"/>
          <w:szCs w:val="22"/>
        </w:rPr>
      </w:pPr>
      <w:r w:rsidRPr="0010222E">
        <w:rPr>
          <w:rFonts w:ascii="Arial" w:hAnsi="Arial" w:cs="Arial"/>
          <w:b/>
          <w:bCs/>
          <w:sz w:val="22"/>
          <w:szCs w:val="22"/>
        </w:rPr>
        <w:t xml:space="preserve">What </w:t>
      </w:r>
      <w:r w:rsidR="00212A09" w:rsidRPr="0010222E">
        <w:rPr>
          <w:rFonts w:ascii="Arial" w:hAnsi="Arial" w:cs="Arial"/>
          <w:b/>
          <w:bCs/>
          <w:sz w:val="22"/>
          <w:szCs w:val="22"/>
        </w:rPr>
        <w:t>do we</w:t>
      </w:r>
      <w:r w:rsidRPr="0010222E">
        <w:rPr>
          <w:rFonts w:ascii="Arial" w:hAnsi="Arial" w:cs="Arial"/>
          <w:b/>
          <w:bCs/>
          <w:sz w:val="22"/>
          <w:szCs w:val="22"/>
        </w:rPr>
        <w:t xml:space="preserve"> offer:</w:t>
      </w:r>
    </w:p>
    <w:p w14:paraId="7E4D54BA" w14:textId="4543D888" w:rsidR="006976B7" w:rsidRPr="0010222E" w:rsidRDefault="006976B7" w:rsidP="006976B7">
      <w:pPr>
        <w:pStyle w:val="BodyTextIndent"/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</w:rPr>
      </w:pPr>
      <w:r w:rsidRPr="0010222E">
        <w:rPr>
          <w:rFonts w:ascii="Arial" w:hAnsi="Arial" w:cs="Arial"/>
          <w:bCs/>
          <w:sz w:val="22"/>
          <w:szCs w:val="22"/>
        </w:rPr>
        <w:t xml:space="preserve">20 </w:t>
      </w:r>
      <w:r>
        <w:rPr>
          <w:rFonts w:ascii="Arial" w:hAnsi="Arial" w:cs="Arial"/>
          <w:sz w:val="22"/>
          <w:szCs w:val="22"/>
        </w:rPr>
        <w:t>days’ annual leave</w:t>
      </w:r>
      <w:r w:rsidR="003B117C">
        <w:rPr>
          <w:rFonts w:ascii="Arial" w:hAnsi="Arial" w:cs="Arial"/>
          <w:sz w:val="22"/>
          <w:szCs w:val="22"/>
        </w:rPr>
        <w:t>,</w:t>
      </w:r>
      <w:r w:rsidRPr="0010222E">
        <w:rPr>
          <w:rFonts w:ascii="Arial" w:hAnsi="Arial" w:cs="Arial"/>
          <w:bCs/>
          <w:sz w:val="22"/>
          <w:szCs w:val="22"/>
        </w:rPr>
        <w:t xml:space="preserve"> pro </w:t>
      </w:r>
      <w:r>
        <w:rPr>
          <w:rFonts w:ascii="Arial" w:hAnsi="Arial" w:cs="Arial"/>
          <w:sz w:val="22"/>
          <w:szCs w:val="22"/>
        </w:rPr>
        <w:t>rata,</w:t>
      </w:r>
      <w:r w:rsidRPr="0010222E">
        <w:rPr>
          <w:rFonts w:ascii="Arial" w:hAnsi="Arial" w:cs="Arial"/>
          <w:bCs/>
          <w:sz w:val="22"/>
          <w:szCs w:val="22"/>
        </w:rPr>
        <w:t xml:space="preserve"> plus Scottish </w:t>
      </w:r>
      <w:r>
        <w:rPr>
          <w:rFonts w:ascii="Arial" w:hAnsi="Arial" w:cs="Arial"/>
          <w:sz w:val="22"/>
          <w:szCs w:val="22"/>
        </w:rPr>
        <w:t>bank</w:t>
      </w:r>
      <w:r w:rsidRPr="0010222E">
        <w:rPr>
          <w:rFonts w:ascii="Arial" w:hAnsi="Arial" w:cs="Arial"/>
          <w:bCs/>
          <w:sz w:val="22"/>
          <w:szCs w:val="22"/>
        </w:rPr>
        <w:t xml:space="preserve"> holidays</w:t>
      </w:r>
    </w:p>
    <w:p w14:paraId="77B85FCC" w14:textId="77777777" w:rsidR="00A57D7C" w:rsidRPr="0010222E" w:rsidRDefault="00A57D7C" w:rsidP="006976B7">
      <w:pPr>
        <w:pStyle w:val="BodyTextIndent"/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</w:rPr>
      </w:pPr>
      <w:r w:rsidRPr="0010222E">
        <w:rPr>
          <w:rFonts w:ascii="Arial" w:hAnsi="Arial" w:cs="Arial"/>
          <w:bCs/>
          <w:sz w:val="22"/>
          <w:szCs w:val="22"/>
        </w:rPr>
        <w:t>Access to pension with 6% employer contribution</w:t>
      </w:r>
    </w:p>
    <w:p w14:paraId="716FE4F1" w14:textId="77777777" w:rsidR="00A57D7C" w:rsidRPr="0010222E" w:rsidRDefault="00A57D7C" w:rsidP="006976B7">
      <w:pPr>
        <w:pStyle w:val="BodyTextIndent"/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</w:rPr>
      </w:pPr>
      <w:r w:rsidRPr="0010222E">
        <w:rPr>
          <w:rFonts w:ascii="Arial" w:hAnsi="Arial" w:cs="Arial"/>
          <w:bCs/>
          <w:sz w:val="22"/>
          <w:szCs w:val="22"/>
        </w:rPr>
        <w:t>Relevant training and development</w:t>
      </w:r>
    </w:p>
    <w:p w14:paraId="54056E91" w14:textId="526FD31E" w:rsidR="00A57D7C" w:rsidRPr="00AF5E0A" w:rsidRDefault="00A57D7C" w:rsidP="006976B7">
      <w:pPr>
        <w:pStyle w:val="BodyTextIndent"/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</w:rPr>
      </w:pPr>
      <w:r w:rsidRPr="0010222E">
        <w:rPr>
          <w:rFonts w:ascii="Arial" w:hAnsi="Arial" w:cs="Arial"/>
          <w:bCs/>
          <w:sz w:val="22"/>
          <w:szCs w:val="22"/>
        </w:rPr>
        <w:t>The opportunity to make a real difference</w:t>
      </w:r>
    </w:p>
    <w:p w14:paraId="77B6EFEC" w14:textId="77777777" w:rsidR="00AF5E0A" w:rsidRPr="00915308" w:rsidRDefault="00AF5E0A" w:rsidP="00AF5E0A">
      <w:pPr>
        <w:pStyle w:val="BodyTextIndent"/>
        <w:ind w:left="900"/>
        <w:rPr>
          <w:rFonts w:ascii="Arial" w:hAnsi="Arial" w:cs="Arial"/>
          <w:b/>
          <w:bCs/>
          <w:sz w:val="22"/>
          <w:szCs w:val="22"/>
        </w:rPr>
      </w:pPr>
    </w:p>
    <w:p w14:paraId="0F57C109" w14:textId="36655835" w:rsidR="006976B7" w:rsidRPr="00DA0E7F" w:rsidRDefault="006976B7" w:rsidP="00DA0E7F">
      <w:pPr>
        <w:shd w:val="clear" w:color="auto" w:fill="FFFFFF"/>
        <w:spacing w:after="150"/>
      </w:pPr>
      <w:r>
        <w:rPr>
          <w:color w:val="000000"/>
          <w:lang w:val="en-US"/>
        </w:rPr>
        <w:t>This job description outlines the main responsibilities of the role</w:t>
      </w:r>
      <w:r w:rsidR="00D3345F">
        <w:rPr>
          <w:color w:val="000000"/>
          <w:lang w:val="en-US"/>
        </w:rPr>
        <w:t xml:space="preserve"> and </w:t>
      </w:r>
      <w:r>
        <w:rPr>
          <w:color w:val="000000"/>
          <w:lang w:val="en-US"/>
        </w:rPr>
        <w:t>is not exhaustive</w:t>
      </w:r>
      <w:r w:rsidR="00D3345F">
        <w:rPr>
          <w:color w:val="000000"/>
          <w:lang w:val="en-US"/>
        </w:rPr>
        <w:t>.</w:t>
      </w:r>
      <w:r>
        <w:rPr>
          <w:color w:val="000000"/>
          <w:lang w:val="en-US"/>
        </w:rPr>
        <w:t xml:space="preserve"> The </w:t>
      </w:r>
      <w:r w:rsidR="00D3345F">
        <w:rPr>
          <w:color w:val="000000"/>
          <w:lang w:val="en-US"/>
        </w:rPr>
        <w:t xml:space="preserve">responsibilities may be reviewed and amended from time to time to reflect the operational needs </w:t>
      </w:r>
      <w:proofErr w:type="gramStart"/>
      <w:r w:rsidR="00D3345F">
        <w:rPr>
          <w:color w:val="000000"/>
          <w:lang w:val="en-US"/>
        </w:rPr>
        <w:t>of Spinal Injuries</w:t>
      </w:r>
      <w:proofErr w:type="gramEnd"/>
      <w:r w:rsidR="00D3345F">
        <w:rPr>
          <w:color w:val="000000"/>
          <w:lang w:val="en-US"/>
        </w:rPr>
        <w:t xml:space="preserve"> Scotland.</w:t>
      </w:r>
    </w:p>
    <w:p w14:paraId="03C91EFB" w14:textId="305F8FAE" w:rsidR="006976B7" w:rsidRPr="006C142D" w:rsidRDefault="006976B7" w:rsidP="00DA0E7F">
      <w:pPr>
        <w:shd w:val="clear" w:color="auto" w:fill="FFFFFF"/>
        <w:spacing w:after="150"/>
      </w:pPr>
      <w:r>
        <w:rPr>
          <w:color w:val="000000"/>
        </w:rPr>
        <w:t>To apply, submit your CV and explain how your skills, experience and knowledge meet the requirements of the role, using the advert and job description as a guide.</w:t>
      </w:r>
    </w:p>
    <w:p w14:paraId="3A3CB79F" w14:textId="77777777" w:rsidR="00A57D7C" w:rsidRPr="00A57D7C" w:rsidRDefault="00A57D7C" w:rsidP="006C5A51">
      <w:pPr>
        <w:spacing w:line="23" w:lineRule="atLeast"/>
        <w:rPr>
          <w:rFonts w:cs="Arial"/>
          <w:b/>
          <w:sz w:val="24"/>
          <w:lang w:val="en-US"/>
        </w:rPr>
      </w:pPr>
    </w:p>
    <w:sectPr w:rsidR="00A57D7C" w:rsidRPr="00A57D7C" w:rsidSect="00A84CE3">
      <w:pgSz w:w="12242" w:h="15842" w:code="1"/>
      <w:pgMar w:top="779" w:right="1418" w:bottom="740" w:left="1418" w:header="720" w:footer="720" w:gutter="0"/>
      <w:cols w:space="708"/>
      <w:docGrid w:linePitch="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56EF3"/>
    <w:multiLevelType w:val="hybridMultilevel"/>
    <w:tmpl w:val="45DC73A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EF1E03"/>
    <w:multiLevelType w:val="multilevel"/>
    <w:tmpl w:val="04327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2271336"/>
    <w:multiLevelType w:val="hybridMultilevel"/>
    <w:tmpl w:val="6E58ACF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2340"/>
        </w:tabs>
        <w:ind w:left="23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4500"/>
        </w:tabs>
        <w:ind w:left="45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5220"/>
        </w:tabs>
        <w:ind w:left="52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6660"/>
        </w:tabs>
        <w:ind w:left="66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7380"/>
        </w:tabs>
        <w:ind w:left="7380" w:hanging="360"/>
      </w:pPr>
    </w:lvl>
  </w:abstractNum>
  <w:abstractNum w:abstractNumId="3" w15:restartNumberingAfterBreak="0">
    <w:nsid w:val="3209417E"/>
    <w:multiLevelType w:val="hybridMultilevel"/>
    <w:tmpl w:val="628896DE"/>
    <w:lvl w:ilvl="0" w:tplc="08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3724255B"/>
    <w:multiLevelType w:val="hybridMultilevel"/>
    <w:tmpl w:val="7576CEE8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2340"/>
        </w:tabs>
        <w:ind w:left="23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4500"/>
        </w:tabs>
        <w:ind w:left="45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5220"/>
        </w:tabs>
        <w:ind w:left="52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6660"/>
        </w:tabs>
        <w:ind w:left="66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7380"/>
        </w:tabs>
        <w:ind w:left="7380" w:hanging="360"/>
      </w:pPr>
    </w:lvl>
  </w:abstractNum>
  <w:abstractNum w:abstractNumId="5" w15:restartNumberingAfterBreak="0">
    <w:nsid w:val="38D62066"/>
    <w:multiLevelType w:val="multilevel"/>
    <w:tmpl w:val="630A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D7D266F"/>
    <w:multiLevelType w:val="multilevel"/>
    <w:tmpl w:val="4AEA4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73F772A"/>
    <w:multiLevelType w:val="multilevel"/>
    <w:tmpl w:val="B15C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11A23C7"/>
    <w:multiLevelType w:val="multilevel"/>
    <w:tmpl w:val="A41C3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3262CDE"/>
    <w:multiLevelType w:val="multilevel"/>
    <w:tmpl w:val="14344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9CD51D2"/>
    <w:multiLevelType w:val="hybridMultilevel"/>
    <w:tmpl w:val="2E38628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12E5B81"/>
    <w:multiLevelType w:val="multilevel"/>
    <w:tmpl w:val="5700E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BAA1976"/>
    <w:multiLevelType w:val="hybridMultilevel"/>
    <w:tmpl w:val="F8929C4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B5F3252"/>
    <w:multiLevelType w:val="hybridMultilevel"/>
    <w:tmpl w:val="BCC0A842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2340"/>
        </w:tabs>
        <w:ind w:left="23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4500"/>
        </w:tabs>
        <w:ind w:left="45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5220"/>
        </w:tabs>
        <w:ind w:left="52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6660"/>
        </w:tabs>
        <w:ind w:left="66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7380"/>
        </w:tabs>
        <w:ind w:left="7380" w:hanging="360"/>
      </w:pPr>
    </w:lvl>
  </w:abstractNum>
  <w:abstractNum w:abstractNumId="14" w15:restartNumberingAfterBreak="0">
    <w:nsid w:val="7F7613B1"/>
    <w:multiLevelType w:val="multilevel"/>
    <w:tmpl w:val="3A761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95042297">
    <w:abstractNumId w:val="12"/>
  </w:num>
  <w:num w:numId="2" w16cid:durableId="1963488102">
    <w:abstractNumId w:val="10"/>
  </w:num>
  <w:num w:numId="3" w16cid:durableId="801852210">
    <w:abstractNumId w:val="0"/>
  </w:num>
  <w:num w:numId="4" w16cid:durableId="831334009">
    <w:abstractNumId w:val="3"/>
  </w:num>
  <w:num w:numId="5" w16cid:durableId="707727299">
    <w:abstractNumId w:val="13"/>
  </w:num>
  <w:num w:numId="6" w16cid:durableId="1238858421">
    <w:abstractNumId w:val="4"/>
  </w:num>
  <w:num w:numId="7" w16cid:durableId="728381394">
    <w:abstractNumId w:val="2"/>
  </w:num>
  <w:num w:numId="8" w16cid:durableId="1469469343">
    <w:abstractNumId w:val="11"/>
  </w:num>
  <w:num w:numId="9" w16cid:durableId="47152490">
    <w:abstractNumId w:val="5"/>
  </w:num>
  <w:num w:numId="10" w16cid:durableId="1073619772">
    <w:abstractNumId w:val="7"/>
  </w:num>
  <w:num w:numId="11" w16cid:durableId="1412585102">
    <w:abstractNumId w:val="9"/>
  </w:num>
  <w:num w:numId="12" w16cid:durableId="127206168">
    <w:abstractNumId w:val="6"/>
  </w:num>
  <w:num w:numId="13" w16cid:durableId="183521368">
    <w:abstractNumId w:val="1"/>
  </w:num>
  <w:num w:numId="14" w16cid:durableId="1450854743">
    <w:abstractNumId w:val="8"/>
  </w:num>
  <w:num w:numId="15" w16cid:durableId="776825348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CE3"/>
    <w:rsid w:val="000152DE"/>
    <w:rsid w:val="000175B1"/>
    <w:rsid w:val="00017DFC"/>
    <w:rsid w:val="0002075A"/>
    <w:rsid w:val="00050566"/>
    <w:rsid w:val="00070C38"/>
    <w:rsid w:val="00093415"/>
    <w:rsid w:val="000B4B0A"/>
    <w:rsid w:val="000D158B"/>
    <w:rsid w:val="0010163C"/>
    <w:rsid w:val="0010222E"/>
    <w:rsid w:val="00105B38"/>
    <w:rsid w:val="00105DD2"/>
    <w:rsid w:val="001116FD"/>
    <w:rsid w:val="00132651"/>
    <w:rsid w:val="00146548"/>
    <w:rsid w:val="00150EFF"/>
    <w:rsid w:val="001A53AA"/>
    <w:rsid w:val="001B195A"/>
    <w:rsid w:val="001B6D78"/>
    <w:rsid w:val="00202355"/>
    <w:rsid w:val="00212A09"/>
    <w:rsid w:val="0021413A"/>
    <w:rsid w:val="00226AFD"/>
    <w:rsid w:val="00233F5A"/>
    <w:rsid w:val="00240ED7"/>
    <w:rsid w:val="00244E6F"/>
    <w:rsid w:val="00270626"/>
    <w:rsid w:val="0027143C"/>
    <w:rsid w:val="00275D7F"/>
    <w:rsid w:val="00291818"/>
    <w:rsid w:val="00294F18"/>
    <w:rsid w:val="00297A3D"/>
    <w:rsid w:val="002C52BE"/>
    <w:rsid w:val="002E41C5"/>
    <w:rsid w:val="00307917"/>
    <w:rsid w:val="0031108F"/>
    <w:rsid w:val="00321831"/>
    <w:rsid w:val="003325E5"/>
    <w:rsid w:val="00335AAC"/>
    <w:rsid w:val="00366A4A"/>
    <w:rsid w:val="00367D67"/>
    <w:rsid w:val="00373D8E"/>
    <w:rsid w:val="0039080C"/>
    <w:rsid w:val="00392015"/>
    <w:rsid w:val="003B117C"/>
    <w:rsid w:val="003C5B94"/>
    <w:rsid w:val="003D2843"/>
    <w:rsid w:val="003F40B4"/>
    <w:rsid w:val="003F5B91"/>
    <w:rsid w:val="00410E60"/>
    <w:rsid w:val="004129F8"/>
    <w:rsid w:val="00426F07"/>
    <w:rsid w:val="004279FD"/>
    <w:rsid w:val="0046632E"/>
    <w:rsid w:val="0048363E"/>
    <w:rsid w:val="00491D5B"/>
    <w:rsid w:val="004B6489"/>
    <w:rsid w:val="004C6DF9"/>
    <w:rsid w:val="004C7352"/>
    <w:rsid w:val="004D0DBD"/>
    <w:rsid w:val="004D2322"/>
    <w:rsid w:val="004D4911"/>
    <w:rsid w:val="004D6402"/>
    <w:rsid w:val="004F1B92"/>
    <w:rsid w:val="004F6037"/>
    <w:rsid w:val="005102DD"/>
    <w:rsid w:val="005263DD"/>
    <w:rsid w:val="0053300E"/>
    <w:rsid w:val="005343B1"/>
    <w:rsid w:val="00535E3F"/>
    <w:rsid w:val="00542B90"/>
    <w:rsid w:val="00561C6E"/>
    <w:rsid w:val="00571208"/>
    <w:rsid w:val="00573058"/>
    <w:rsid w:val="005762B6"/>
    <w:rsid w:val="005876C6"/>
    <w:rsid w:val="005B3E71"/>
    <w:rsid w:val="005C444C"/>
    <w:rsid w:val="005D1418"/>
    <w:rsid w:val="005E112B"/>
    <w:rsid w:val="00617D36"/>
    <w:rsid w:val="00624E60"/>
    <w:rsid w:val="00631E42"/>
    <w:rsid w:val="00636DD2"/>
    <w:rsid w:val="00644238"/>
    <w:rsid w:val="006653E2"/>
    <w:rsid w:val="00692756"/>
    <w:rsid w:val="00693C90"/>
    <w:rsid w:val="00694DD1"/>
    <w:rsid w:val="006976B7"/>
    <w:rsid w:val="006A44A2"/>
    <w:rsid w:val="006C142D"/>
    <w:rsid w:val="006C5A51"/>
    <w:rsid w:val="006C5D9B"/>
    <w:rsid w:val="006E4E9D"/>
    <w:rsid w:val="006F51A0"/>
    <w:rsid w:val="007065C5"/>
    <w:rsid w:val="00717754"/>
    <w:rsid w:val="0072018E"/>
    <w:rsid w:val="0074487F"/>
    <w:rsid w:val="0075501B"/>
    <w:rsid w:val="00764E64"/>
    <w:rsid w:val="0078062E"/>
    <w:rsid w:val="007869FC"/>
    <w:rsid w:val="00790371"/>
    <w:rsid w:val="0079377A"/>
    <w:rsid w:val="007A2AF0"/>
    <w:rsid w:val="007B5A06"/>
    <w:rsid w:val="007F547C"/>
    <w:rsid w:val="008172C5"/>
    <w:rsid w:val="0082766F"/>
    <w:rsid w:val="00846DF0"/>
    <w:rsid w:val="00850C84"/>
    <w:rsid w:val="008731BE"/>
    <w:rsid w:val="0088686E"/>
    <w:rsid w:val="008C728C"/>
    <w:rsid w:val="008D3BEA"/>
    <w:rsid w:val="008D56C7"/>
    <w:rsid w:val="008D7114"/>
    <w:rsid w:val="008E1DD3"/>
    <w:rsid w:val="008F1FAB"/>
    <w:rsid w:val="008F44B0"/>
    <w:rsid w:val="008F57AB"/>
    <w:rsid w:val="00900EC4"/>
    <w:rsid w:val="00915308"/>
    <w:rsid w:val="009356AC"/>
    <w:rsid w:val="00960495"/>
    <w:rsid w:val="009902F9"/>
    <w:rsid w:val="00992A6A"/>
    <w:rsid w:val="009A46C2"/>
    <w:rsid w:val="009A49E2"/>
    <w:rsid w:val="009C5628"/>
    <w:rsid w:val="009D0E67"/>
    <w:rsid w:val="009E5328"/>
    <w:rsid w:val="00A21B85"/>
    <w:rsid w:val="00A23EB9"/>
    <w:rsid w:val="00A24433"/>
    <w:rsid w:val="00A5179E"/>
    <w:rsid w:val="00A525C3"/>
    <w:rsid w:val="00A57D7C"/>
    <w:rsid w:val="00A80DDA"/>
    <w:rsid w:val="00A84CE3"/>
    <w:rsid w:val="00AA1D12"/>
    <w:rsid w:val="00AB5E10"/>
    <w:rsid w:val="00AE1634"/>
    <w:rsid w:val="00AE5FD0"/>
    <w:rsid w:val="00AF2C56"/>
    <w:rsid w:val="00AF3FBC"/>
    <w:rsid w:val="00AF5E0A"/>
    <w:rsid w:val="00B10F3C"/>
    <w:rsid w:val="00B22F50"/>
    <w:rsid w:val="00B437B4"/>
    <w:rsid w:val="00B600C2"/>
    <w:rsid w:val="00BC345B"/>
    <w:rsid w:val="00BD6F6B"/>
    <w:rsid w:val="00BD7F68"/>
    <w:rsid w:val="00BE0FA2"/>
    <w:rsid w:val="00BE7140"/>
    <w:rsid w:val="00C07A79"/>
    <w:rsid w:val="00C13285"/>
    <w:rsid w:val="00C278CB"/>
    <w:rsid w:val="00C609F6"/>
    <w:rsid w:val="00C62115"/>
    <w:rsid w:val="00C67BF5"/>
    <w:rsid w:val="00C67E43"/>
    <w:rsid w:val="00C7642C"/>
    <w:rsid w:val="00CA0316"/>
    <w:rsid w:val="00CC6270"/>
    <w:rsid w:val="00CE0C0C"/>
    <w:rsid w:val="00D0549A"/>
    <w:rsid w:val="00D3345F"/>
    <w:rsid w:val="00D34477"/>
    <w:rsid w:val="00D50593"/>
    <w:rsid w:val="00D746FC"/>
    <w:rsid w:val="00D77130"/>
    <w:rsid w:val="00D91540"/>
    <w:rsid w:val="00D94D36"/>
    <w:rsid w:val="00DA0E7F"/>
    <w:rsid w:val="00DD64E6"/>
    <w:rsid w:val="00DF4259"/>
    <w:rsid w:val="00DF76B2"/>
    <w:rsid w:val="00E121B4"/>
    <w:rsid w:val="00E357DE"/>
    <w:rsid w:val="00E42E29"/>
    <w:rsid w:val="00E45F27"/>
    <w:rsid w:val="00E968FA"/>
    <w:rsid w:val="00EC3B7A"/>
    <w:rsid w:val="00EC7823"/>
    <w:rsid w:val="00EC7C83"/>
    <w:rsid w:val="00EE1BCC"/>
    <w:rsid w:val="00F00895"/>
    <w:rsid w:val="00F010C2"/>
    <w:rsid w:val="00F02381"/>
    <w:rsid w:val="00F3544E"/>
    <w:rsid w:val="00F526F3"/>
    <w:rsid w:val="00F62476"/>
    <w:rsid w:val="00F74C7C"/>
    <w:rsid w:val="00F97BEE"/>
    <w:rsid w:val="00FC2261"/>
    <w:rsid w:val="00FE7563"/>
    <w:rsid w:val="00FF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53AFCC"/>
  <w15:docId w15:val="{E5915BC9-7961-4149-A422-8B2778541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CE3"/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244E6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244E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244E6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244E6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locked/>
    <w:rsid w:val="00244E6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244E6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locked/>
    <w:rsid w:val="00244E6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locked/>
    <w:rsid w:val="00244E6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244E6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A84CE3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F3544E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link w:val="SubtitleChar"/>
    <w:uiPriority w:val="11"/>
    <w:qFormat/>
    <w:rsid w:val="00A84CE3"/>
    <w:pPr>
      <w:jc w:val="center"/>
    </w:pPr>
    <w:rPr>
      <w:b/>
      <w:bCs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F3544E"/>
    <w:rPr>
      <w:rFonts w:ascii="Cambria" w:hAnsi="Cambria" w:cs="Times New Roman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rsid w:val="00A84CE3"/>
    <w:pPr>
      <w:widowControl w:val="0"/>
      <w:tabs>
        <w:tab w:val="center" w:pos="4320"/>
        <w:tab w:val="right" w:pos="8640"/>
      </w:tabs>
    </w:pPr>
    <w:rPr>
      <w:rFonts w:ascii="Times New Roman" w:hAnsi="Times New Roman"/>
      <w:sz w:val="24"/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3544E"/>
    <w:rPr>
      <w:rFonts w:ascii="Arial" w:hAnsi="Arial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rsid w:val="003325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325E5"/>
    <w:rPr>
      <w:rFonts w:ascii="Tahoma" w:hAnsi="Tahoma" w:cs="Tahoma"/>
      <w:sz w:val="16"/>
      <w:szCs w:val="16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rsid w:val="00F6247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F3544E"/>
    <w:rPr>
      <w:rFonts w:cs="Times New Roman"/>
      <w:sz w:val="2"/>
      <w:lang w:eastAsia="en-US"/>
    </w:rPr>
  </w:style>
  <w:style w:type="paragraph" w:customStyle="1" w:styleId="Appendixtext">
    <w:name w:val="Appendix text"/>
    <w:uiPriority w:val="99"/>
    <w:rsid w:val="005762B6"/>
    <w:pPr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Arial" w:hAnsi="Arial"/>
      <w:noProof/>
      <w:sz w:val="18"/>
      <w:szCs w:val="20"/>
      <w:lang w:eastAsia="en-US"/>
    </w:rPr>
  </w:style>
  <w:style w:type="table" w:styleId="TableGrid">
    <w:name w:val="Table Grid"/>
    <w:basedOn w:val="TableNormal"/>
    <w:uiPriority w:val="99"/>
    <w:locked/>
    <w:rsid w:val="005762B6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3">
    <w:name w:val="Char Char3"/>
    <w:basedOn w:val="DefaultParagraphFont"/>
    <w:uiPriority w:val="99"/>
    <w:locked/>
    <w:rsid w:val="006C5A51"/>
    <w:rPr>
      <w:rFonts w:ascii="Cambria" w:hAnsi="Cambria" w:cs="Cambria"/>
      <w:sz w:val="24"/>
      <w:szCs w:val="24"/>
      <w:lang w:eastAsia="en-US"/>
    </w:rPr>
  </w:style>
  <w:style w:type="paragraph" w:customStyle="1" w:styleId="default">
    <w:name w:val="default"/>
    <w:basedOn w:val="Normal"/>
    <w:rsid w:val="008E1DD3"/>
    <w:pPr>
      <w:autoSpaceDE w:val="0"/>
      <w:autoSpaceDN w:val="0"/>
    </w:pPr>
    <w:rPr>
      <w:rFonts w:ascii="Gill Sans MT" w:eastAsiaTheme="minorHAnsi" w:hAnsi="Gill Sans MT"/>
      <w:color w:val="000000"/>
      <w:sz w:val="24"/>
      <w:lang w:eastAsia="en-GB"/>
    </w:rPr>
  </w:style>
  <w:style w:type="paragraph" w:styleId="ListParagraph">
    <w:name w:val="List Paragraph"/>
    <w:basedOn w:val="Normal"/>
    <w:uiPriority w:val="34"/>
    <w:qFormat/>
    <w:rsid w:val="00C67BF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rsid w:val="00A57D7C"/>
    <w:pPr>
      <w:ind w:left="720"/>
    </w:pPr>
    <w:rPr>
      <w:rFonts w:ascii="Times New Roman" w:hAnsi="Times New Roman"/>
      <w:sz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57D7C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A57D7C"/>
    <w:pPr>
      <w:spacing w:before="100" w:beforeAutospacing="1" w:after="100" w:afterAutospacing="1"/>
    </w:pPr>
    <w:rPr>
      <w:rFonts w:ascii="Times New Roman" w:hAnsi="Times New Roman"/>
      <w:sz w:val="24"/>
      <w:lang w:val="en-US"/>
    </w:rPr>
  </w:style>
  <w:style w:type="character" w:styleId="BookTitle">
    <w:name w:val="Book Title"/>
    <w:basedOn w:val="DefaultParagraphFont"/>
    <w:uiPriority w:val="33"/>
    <w:qFormat/>
    <w:rsid w:val="00244E6F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locked/>
    <w:rsid w:val="00244E6F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qFormat/>
    <w:locked/>
    <w:rsid w:val="00244E6F"/>
    <w:rPr>
      <w:i/>
      <w:iCs/>
    </w:rPr>
  </w:style>
  <w:style w:type="character" w:customStyle="1" w:styleId="Heading1Char">
    <w:name w:val="Heading 1 Char"/>
    <w:basedOn w:val="DefaultParagraphFont"/>
    <w:link w:val="Heading1"/>
    <w:rsid w:val="00244E6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semiHidden/>
    <w:rsid w:val="00244E6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semiHidden/>
    <w:rsid w:val="00244E6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244E6F"/>
    <w:rPr>
      <w:rFonts w:asciiTheme="majorHAnsi" w:eastAsiaTheme="majorEastAsia" w:hAnsiTheme="majorHAnsi" w:cstheme="majorBidi"/>
      <w:i/>
      <w:iCs/>
      <w:color w:val="365F91" w:themeColor="accent1" w:themeShade="BF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semiHidden/>
    <w:rsid w:val="00244E6F"/>
    <w:rPr>
      <w:rFonts w:asciiTheme="majorHAnsi" w:eastAsiaTheme="majorEastAsia" w:hAnsiTheme="majorHAnsi" w:cstheme="majorBidi"/>
      <w:color w:val="365F91" w:themeColor="accent1" w:themeShade="BF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semiHidden/>
    <w:rsid w:val="00244E6F"/>
    <w:rPr>
      <w:rFonts w:asciiTheme="majorHAnsi" w:eastAsiaTheme="majorEastAsia" w:hAnsiTheme="majorHAnsi" w:cstheme="majorBidi"/>
      <w:color w:val="243F60" w:themeColor="accent1" w:themeShade="7F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semiHidden/>
    <w:rsid w:val="00244E6F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semiHidden/>
    <w:rsid w:val="00244E6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244E6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styleId="IntenseEmphasis">
    <w:name w:val="Intense Emphasis"/>
    <w:basedOn w:val="DefaultParagraphFont"/>
    <w:uiPriority w:val="21"/>
    <w:qFormat/>
    <w:rsid w:val="00244E6F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E6F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E6F"/>
    <w:rPr>
      <w:rFonts w:ascii="Arial" w:hAnsi="Arial"/>
      <w:i/>
      <w:iCs/>
      <w:color w:val="4F81BD" w:themeColor="accent1"/>
      <w:szCs w:val="24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244E6F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244E6F"/>
    <w:rPr>
      <w:rFonts w:ascii="Arial" w:hAnsi="Arial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244E6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4E6F"/>
    <w:rPr>
      <w:rFonts w:ascii="Arial" w:hAnsi="Arial"/>
      <w:i/>
      <w:iCs/>
      <w:color w:val="404040" w:themeColor="text1" w:themeTint="BF"/>
      <w:szCs w:val="24"/>
      <w:lang w:eastAsia="en-US"/>
    </w:rPr>
  </w:style>
  <w:style w:type="character" w:styleId="Strong">
    <w:name w:val="Strong"/>
    <w:basedOn w:val="DefaultParagraphFont"/>
    <w:qFormat/>
    <w:locked/>
    <w:rsid w:val="00244E6F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244E6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44E6F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44E6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13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7c0f25-32cb-49e0-a5ed-e83c7061ab6d">
      <Terms xmlns="http://schemas.microsoft.com/office/infopath/2007/PartnerControls"/>
    </lcf76f155ced4ddcb4097134ff3c332f>
    <TaxCatchAll xmlns="8b98779b-b0aa-4897-b343-0f59eed1292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04F1369EDF3848B8BA84F4CB92948A" ma:contentTypeVersion="19" ma:contentTypeDescription="Create a new document." ma:contentTypeScope="" ma:versionID="824f162dfb161e7c538540528d70a058">
  <xsd:schema xmlns:xsd="http://www.w3.org/2001/XMLSchema" xmlns:xs="http://www.w3.org/2001/XMLSchema" xmlns:p="http://schemas.microsoft.com/office/2006/metadata/properties" xmlns:ns2="e77c0f25-32cb-49e0-a5ed-e83c7061ab6d" xmlns:ns3="8b98779b-b0aa-4897-b343-0f59eed1292a" targetNamespace="http://schemas.microsoft.com/office/2006/metadata/properties" ma:root="true" ma:fieldsID="f1e40df27718ec1d91691014587f7593" ns2:_="" ns3:_="">
    <xsd:import namespace="e77c0f25-32cb-49e0-a5ed-e83c7061ab6d"/>
    <xsd:import namespace="8b98779b-b0aa-4897-b343-0f59eed129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7c0f25-32cb-49e0-a5ed-e83c7061ab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519ed77-4bc3-434a-a359-2e99647a00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98779b-b0aa-4897-b343-0f59eed1292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91207b-900d-4b09-b0da-ba8b39937382}" ma:internalName="TaxCatchAll" ma:showField="CatchAllData" ma:web="8b98779b-b0aa-4897-b343-0f59eed129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126E5B-78DF-4944-88A1-85990BAF2D04}">
  <ds:schemaRefs>
    <ds:schemaRef ds:uri="http://schemas.microsoft.com/office/2006/metadata/properties"/>
    <ds:schemaRef ds:uri="http://schemas.microsoft.com/office/infopath/2007/PartnerControls"/>
    <ds:schemaRef ds:uri="e77c0f25-32cb-49e0-a5ed-e83c7061ab6d"/>
    <ds:schemaRef ds:uri="8b98779b-b0aa-4897-b343-0f59eed1292a"/>
  </ds:schemaRefs>
</ds:datastoreItem>
</file>

<file path=customXml/itemProps2.xml><?xml version="1.0" encoding="utf-8"?>
<ds:datastoreItem xmlns:ds="http://schemas.openxmlformats.org/officeDocument/2006/customXml" ds:itemID="{D5006C5C-70F3-4FA3-A3AE-A2476570E5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7c0f25-32cb-49e0-a5ed-e83c7061ab6d"/>
    <ds:schemaRef ds:uri="8b98779b-b0aa-4897-b343-0f59eed129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8EB912-E506-4F45-913D-F5ACC94A88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960</Words>
  <Characters>5475</Characters>
  <Application>Microsoft Office Word</Application>
  <DocSecurity>4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Viewpoint Housing Association</Company>
  <LinksUpToDate>false</LinksUpToDate>
  <CharactersWithSpaces>6423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Douglas</dc:creator>
  <cp:lastModifiedBy>Info</cp:lastModifiedBy>
  <cp:revision>2</cp:revision>
  <cp:lastPrinted>2010-01-20T15:21:00Z</cp:lastPrinted>
  <dcterms:created xsi:type="dcterms:W3CDTF">2026-10-21T15:33:00Z</dcterms:created>
  <dcterms:modified xsi:type="dcterms:W3CDTF">2026-10-21T15:33:00Z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0x0101003404F1369EDF3848B8BA84F4CB92948A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